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Amelia Socha, </w:t>
      </w:r>
      <w:r w:rsidRPr="00420E81">
        <w:rPr>
          <w:rFonts w:ascii="Arial" w:hAnsi="Arial" w:cs="Arial"/>
          <w:b/>
          <w:bCs/>
          <w:sz w:val="24"/>
          <w:szCs w:val="24"/>
        </w:rPr>
        <w:t>Legenda o dwóch Łańcuckich damach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Historia opowiada różne  fakty znane,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najciekawsze jednak te, z legendami związane.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Tak oto powstała ta w Łańcucie znana,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o dwóch pięknych, majestatycznych  damach.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O matce i o  córce będzie ta historia,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choć opowiedziana w dwóch różnych kategoriach.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Każda z nich w zamkowych komnatach mieszkała,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urodą i wdziękiem każda zachwycała.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Izabela z Czartoryskich</w:t>
      </w:r>
      <w:r>
        <w:rPr>
          <w:rFonts w:ascii="Arial" w:hAnsi="Arial" w:cs="Arial"/>
          <w:sz w:val="24"/>
          <w:szCs w:val="24"/>
        </w:rPr>
        <w:t xml:space="preserve"> </w:t>
      </w:r>
      <w:r w:rsidRPr="00420E81">
        <w:rPr>
          <w:rFonts w:ascii="Arial" w:hAnsi="Arial" w:cs="Arial"/>
          <w:sz w:val="24"/>
          <w:szCs w:val="24"/>
        </w:rPr>
        <w:t>- za czasów zamku świetności,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przyjmuje i zaprasza artystów i gości.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Zamiłowanie jej wielkie do piękna i nauki,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sprawia,</w:t>
      </w:r>
      <w:r>
        <w:rPr>
          <w:rFonts w:ascii="Arial" w:hAnsi="Arial" w:cs="Arial"/>
          <w:sz w:val="24"/>
          <w:szCs w:val="24"/>
        </w:rPr>
        <w:t xml:space="preserve"> </w:t>
      </w:r>
      <w:r w:rsidRPr="00420E81">
        <w:rPr>
          <w:rFonts w:ascii="Arial" w:hAnsi="Arial" w:cs="Arial"/>
          <w:sz w:val="24"/>
          <w:szCs w:val="24"/>
        </w:rPr>
        <w:t>że zamek staje się centrum sztuki.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Teatr i muzyka rozbrzmiewa w komnatach,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czuwa nad tym dama w błękitnych szatach.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Ogrody rozkwitły pod jej chlubną strażą,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zmysł ma artystyczny</w:t>
      </w:r>
      <w:r>
        <w:rPr>
          <w:rFonts w:ascii="Arial" w:hAnsi="Arial" w:cs="Arial"/>
          <w:sz w:val="24"/>
          <w:szCs w:val="24"/>
        </w:rPr>
        <w:t>,</w:t>
      </w:r>
      <w:r w:rsidRPr="00420E81">
        <w:rPr>
          <w:rFonts w:ascii="Arial" w:hAnsi="Arial" w:cs="Arial"/>
          <w:sz w:val="24"/>
          <w:szCs w:val="24"/>
        </w:rPr>
        <w:t xml:space="preserve"> o jakim liczni marzą.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 xml:space="preserve"> Do dziś jest  widywana</w:t>
      </w:r>
      <w:r>
        <w:rPr>
          <w:rFonts w:ascii="Arial" w:hAnsi="Arial" w:cs="Arial"/>
          <w:sz w:val="24"/>
          <w:szCs w:val="24"/>
        </w:rPr>
        <w:t>,</w:t>
      </w:r>
      <w:r w:rsidRPr="00420E81">
        <w:rPr>
          <w:rFonts w:ascii="Arial" w:hAnsi="Arial" w:cs="Arial"/>
          <w:sz w:val="24"/>
          <w:szCs w:val="24"/>
        </w:rPr>
        <w:t xml:space="preserve"> jak w błękicie cała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dogląda</w:t>
      </w:r>
      <w:r>
        <w:rPr>
          <w:rFonts w:ascii="Arial" w:hAnsi="Arial" w:cs="Arial"/>
          <w:sz w:val="24"/>
          <w:szCs w:val="24"/>
        </w:rPr>
        <w:t>,</w:t>
      </w:r>
      <w:r w:rsidRPr="00420E81">
        <w:rPr>
          <w:rFonts w:ascii="Arial" w:hAnsi="Arial" w:cs="Arial"/>
          <w:sz w:val="24"/>
          <w:szCs w:val="24"/>
        </w:rPr>
        <w:t xml:space="preserve"> czy  siedziba świetność zachowała.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Mówią</w:t>
      </w:r>
      <w:r>
        <w:rPr>
          <w:rFonts w:ascii="Arial" w:hAnsi="Arial" w:cs="Arial"/>
          <w:sz w:val="24"/>
          <w:szCs w:val="24"/>
        </w:rPr>
        <w:t>,</w:t>
      </w:r>
      <w:r w:rsidRPr="00420E81">
        <w:rPr>
          <w:rFonts w:ascii="Arial" w:hAnsi="Arial" w:cs="Arial"/>
          <w:sz w:val="24"/>
          <w:szCs w:val="24"/>
        </w:rPr>
        <w:t xml:space="preserve"> że duch to spokojny i szczęście przynosi,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Zwłaszcza</w:t>
      </w:r>
      <w:r>
        <w:rPr>
          <w:rFonts w:ascii="Arial" w:hAnsi="Arial" w:cs="Arial"/>
          <w:sz w:val="24"/>
          <w:szCs w:val="24"/>
        </w:rPr>
        <w:t>,</w:t>
      </w:r>
      <w:r w:rsidRPr="00420E81">
        <w:rPr>
          <w:rFonts w:ascii="Arial" w:hAnsi="Arial" w:cs="Arial"/>
          <w:sz w:val="24"/>
          <w:szCs w:val="24"/>
        </w:rPr>
        <w:t xml:space="preserve"> gdy to artysta o wsparcie poprosi.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Nie koniec jednak to jeszcze o duchach opowieści,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barwne są tutejsze legendy i wieści.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Łańcucki zamek bowiem sławą słynie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o  jeszcze nie zwyklejszej urody dziewczynie.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 xml:space="preserve">Córka Izabeli </w:t>
      </w:r>
      <w:r>
        <w:rPr>
          <w:rFonts w:ascii="Arial" w:hAnsi="Arial" w:cs="Arial"/>
          <w:sz w:val="24"/>
          <w:szCs w:val="24"/>
        </w:rPr>
        <w:t xml:space="preserve">- </w:t>
      </w:r>
      <w:r w:rsidRPr="00420E81">
        <w:rPr>
          <w:rFonts w:ascii="Arial" w:hAnsi="Arial" w:cs="Arial"/>
          <w:sz w:val="24"/>
          <w:szCs w:val="24"/>
        </w:rPr>
        <w:t>Julia z Lubomirskich białą damą zwana,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często jest  i dotąd w komnatach spotykana.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Historia tej damy to wszakże zawiłość,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bo Julia przeżyła nieszczęśliwą miłość 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Za Jana Potockiego za mąż wydana,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w Eustachym Sanguszko była zakochana.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Smutno ta historia będzie zakończona,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umiera bowiem Julia, gruźlicą zmożona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Eustachy wraca z bitwy w smutku pogrążony,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 xml:space="preserve"> trzy dni przy trumnie czuwa  zrozpaczony.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Julii jednak życia nic już nie powróci,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mimo ,że dwór rozpacza i się smuci.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Wieść jednak niesie</w:t>
      </w:r>
      <w:r>
        <w:rPr>
          <w:rFonts w:ascii="Arial" w:hAnsi="Arial" w:cs="Arial"/>
          <w:sz w:val="24"/>
          <w:szCs w:val="24"/>
        </w:rPr>
        <w:t xml:space="preserve">, </w:t>
      </w:r>
      <w:r w:rsidRPr="00420E81">
        <w:rPr>
          <w:rFonts w:ascii="Arial" w:hAnsi="Arial" w:cs="Arial"/>
          <w:sz w:val="24"/>
          <w:szCs w:val="24"/>
        </w:rPr>
        <w:t>że Julia nadal sama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powraca na zamek jako Biała Dama</w:t>
      </w:r>
      <w:r>
        <w:rPr>
          <w:rFonts w:ascii="Arial" w:hAnsi="Arial" w:cs="Arial"/>
          <w:sz w:val="24"/>
          <w:szCs w:val="24"/>
        </w:rPr>
        <w:t>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Podobnie jak za życia</w:t>
      </w:r>
      <w:r>
        <w:rPr>
          <w:rFonts w:ascii="Arial" w:hAnsi="Arial" w:cs="Arial"/>
          <w:sz w:val="24"/>
          <w:szCs w:val="24"/>
        </w:rPr>
        <w:t>,</w:t>
      </w:r>
      <w:r w:rsidRPr="00420E81">
        <w:rPr>
          <w:rFonts w:ascii="Arial" w:hAnsi="Arial" w:cs="Arial"/>
          <w:sz w:val="24"/>
          <w:szCs w:val="24"/>
        </w:rPr>
        <w:t xml:space="preserve"> z gracją i lekkością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kroczy po komnatach niesiona miłością.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Najczęściej jednak duch tej pięknej damy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przy małym skromnym biurku jest dziś widywany.</w:t>
      </w:r>
    </w:p>
    <w:p w:rsidR="00420E81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Jak głoszą opowieści ludowe</w:t>
      </w:r>
      <w:r>
        <w:rPr>
          <w:rFonts w:ascii="Arial" w:hAnsi="Arial" w:cs="Arial"/>
          <w:sz w:val="24"/>
          <w:szCs w:val="24"/>
        </w:rPr>
        <w:t>j</w:t>
      </w:r>
      <w:r w:rsidRPr="00420E81">
        <w:rPr>
          <w:rFonts w:ascii="Arial" w:hAnsi="Arial" w:cs="Arial"/>
          <w:sz w:val="24"/>
          <w:szCs w:val="24"/>
        </w:rPr>
        <w:t xml:space="preserve"> domysły,</w:t>
      </w:r>
    </w:p>
    <w:p w:rsidR="001E3EEA" w:rsidRPr="00420E81" w:rsidRDefault="00420E81" w:rsidP="00420E8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20E81">
        <w:rPr>
          <w:rFonts w:ascii="Arial" w:hAnsi="Arial" w:cs="Arial"/>
          <w:sz w:val="24"/>
          <w:szCs w:val="24"/>
        </w:rPr>
        <w:t>wraca biała dama</w:t>
      </w:r>
      <w:r>
        <w:rPr>
          <w:rFonts w:ascii="Arial" w:hAnsi="Arial" w:cs="Arial"/>
          <w:sz w:val="24"/>
          <w:szCs w:val="24"/>
        </w:rPr>
        <w:t>,</w:t>
      </w:r>
      <w:r w:rsidRPr="00420E81">
        <w:rPr>
          <w:rFonts w:ascii="Arial" w:hAnsi="Arial" w:cs="Arial"/>
          <w:sz w:val="24"/>
          <w:szCs w:val="24"/>
        </w:rPr>
        <w:t xml:space="preserve"> aby pisać listy.</w:t>
      </w:r>
    </w:p>
    <w:sectPr w:rsidR="001E3EEA" w:rsidRPr="00420E81" w:rsidSect="00420E81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0E81"/>
    <w:rsid w:val="00051C64"/>
    <w:rsid w:val="00090F4D"/>
    <w:rsid w:val="000B6BD7"/>
    <w:rsid w:val="000F6ED6"/>
    <w:rsid w:val="000F7987"/>
    <w:rsid w:val="002C3EC4"/>
    <w:rsid w:val="00386EB2"/>
    <w:rsid w:val="003E5160"/>
    <w:rsid w:val="00420E81"/>
    <w:rsid w:val="004A7642"/>
    <w:rsid w:val="006829B6"/>
    <w:rsid w:val="00792A86"/>
    <w:rsid w:val="008D6FC5"/>
    <w:rsid w:val="008E2FFA"/>
    <w:rsid w:val="00961244"/>
    <w:rsid w:val="009911C1"/>
    <w:rsid w:val="00A25F1A"/>
    <w:rsid w:val="00B94FF2"/>
    <w:rsid w:val="00BF7AD2"/>
    <w:rsid w:val="00E26912"/>
    <w:rsid w:val="00E51918"/>
    <w:rsid w:val="00FB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2021-04-28T07:05:00Z</dcterms:created>
  <dcterms:modified xsi:type="dcterms:W3CDTF">2021-04-28T07:10:00Z</dcterms:modified>
</cp:coreProperties>
</file>